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8F5ECB" w:rsidP="008F5ECB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8F5ECB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8F5ECB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8F5ECB">
        <w:rPr>
          <w:rFonts w:ascii="Palatino Linotype" w:hAnsi="Palatino Linotype" w:cs="Calibri"/>
          <w:b/>
          <w:sz w:val="24"/>
          <w:szCs w:val="24"/>
        </w:rPr>
        <w:t>ъ: ДОСТОНИ «КО</w:t>
      </w:r>
      <w:r w:rsidRPr="008F5ECB">
        <w:rPr>
          <w:rFonts w:ascii="Palatino Linotype" w:hAnsi="Palatino Linotype"/>
          <w:b/>
          <w:sz w:val="24"/>
          <w:szCs w:val="24"/>
        </w:rPr>
        <w:t xml:space="preserve">ВА </w:t>
      </w:r>
      <w:proofErr w:type="gramStart"/>
      <w:r w:rsidRPr="008F5ECB">
        <w:rPr>
          <w:rFonts w:ascii="Palatino Linotype" w:hAnsi="Palatino Linotype"/>
          <w:b/>
          <w:sz w:val="24"/>
          <w:szCs w:val="24"/>
        </w:rPr>
        <w:t>ВА ЗА</w:t>
      </w:r>
      <w:proofErr w:type="gramEnd"/>
      <w:r w:rsidRPr="008F5ECB">
        <w:rPr>
          <w:rFonts w:ascii="Palatino Linotype" w:hAnsi="Palatino Linotype" w:cs="Arial"/>
          <w:b/>
          <w:sz w:val="24"/>
          <w:szCs w:val="24"/>
        </w:rPr>
        <w:t>ҲҲ</w:t>
      </w:r>
      <w:r w:rsidRPr="008F5ECB">
        <w:rPr>
          <w:rFonts w:ascii="Palatino Linotype" w:hAnsi="Palatino Linotype" w:cs="Calibri"/>
          <w:b/>
          <w:sz w:val="24"/>
          <w:szCs w:val="24"/>
        </w:rPr>
        <w:t>ОК</w:t>
      </w:r>
      <w:r w:rsidRPr="008F5ECB">
        <w:rPr>
          <w:rFonts w:ascii="Palatino Linotype" w:hAnsi="Palatino Linotype"/>
          <w:b/>
          <w:sz w:val="24"/>
          <w:szCs w:val="24"/>
        </w:rPr>
        <w:t>»</w:t>
      </w:r>
    </w:p>
    <w:p w:rsidR="008F5ECB" w:rsidRPr="008F5ECB" w:rsidRDefault="008F5ECB" w:rsidP="008F5ECB">
      <w:pPr>
        <w:rPr>
          <w:rFonts w:ascii="Palatino Linotype" w:hAnsi="Palatino Linotype" w:cs="Calibri"/>
          <w:b/>
          <w:sz w:val="24"/>
          <w:szCs w:val="24"/>
          <w:lang/>
        </w:rPr>
      </w:pPr>
      <w:r w:rsidRPr="008F5ECB">
        <w:rPr>
          <w:rFonts w:ascii="Palatino Linotype" w:hAnsi="Palatino Linotype"/>
          <w:b/>
          <w:sz w:val="24"/>
          <w:szCs w:val="24"/>
          <w:lang/>
        </w:rPr>
        <w:t>На</w:t>
      </w:r>
      <w:r w:rsidRPr="008F5ECB">
        <w:rPr>
          <w:rFonts w:ascii="Palatino Linotype" w:hAnsi="Palatino Linotype" w:cs="Arial"/>
          <w:b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b/>
          <w:sz w:val="24"/>
          <w:szCs w:val="24"/>
          <w:lang/>
        </w:rPr>
        <w:t>ща:</w:t>
      </w:r>
    </w:p>
    <w:p w:rsidR="008F5ECB" w:rsidRPr="008F5ECB" w:rsidRDefault="008F5ECB" w:rsidP="008F5ECB">
      <w:pPr>
        <w:rPr>
          <w:rFonts w:ascii="Palatino Linotype" w:hAnsi="Palatino Linotype" w:cs="Calibri"/>
          <w:b/>
          <w:sz w:val="24"/>
          <w:szCs w:val="24"/>
          <w:lang/>
        </w:rPr>
      </w:pPr>
      <w:r w:rsidRPr="008F5ECB">
        <w:rPr>
          <w:rFonts w:ascii="Palatino Linotype" w:hAnsi="Palatino Linotype"/>
          <w:b/>
          <w:sz w:val="24"/>
          <w:szCs w:val="24"/>
          <w:lang/>
        </w:rPr>
        <w:t>Му</w:t>
      </w:r>
      <w:r w:rsidRPr="008F5ECB">
        <w:rPr>
          <w:rFonts w:ascii="Palatino Linotype" w:hAnsi="Palatino Linotype" w:cs="Arial"/>
          <w:b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b/>
          <w:sz w:val="24"/>
          <w:szCs w:val="24"/>
          <w:lang/>
        </w:rPr>
        <w:t>аддима</w:t>
      </w:r>
    </w:p>
    <w:p w:rsidR="008F5ECB" w:rsidRPr="008F5ECB" w:rsidRDefault="008F5ECB" w:rsidP="008F5ECB">
      <w:pPr>
        <w:rPr>
          <w:rFonts w:ascii="Palatino Linotype" w:hAnsi="Palatino Linotype" w:cs="Calibri"/>
          <w:b/>
          <w:sz w:val="24"/>
          <w:szCs w:val="24"/>
          <w:lang/>
        </w:rPr>
      </w:pPr>
      <w:r w:rsidRPr="008F5ECB">
        <w:rPr>
          <w:rFonts w:ascii="Palatino Linotype" w:hAnsi="Palatino Linotype"/>
          <w:b/>
          <w:sz w:val="24"/>
          <w:szCs w:val="24"/>
          <w:lang/>
        </w:rPr>
        <w:t>1.</w:t>
      </w:r>
      <w:r w:rsidRPr="008F5ECB">
        <w:rPr>
          <w:rFonts w:ascii="Palatino Linotype" w:hAnsi="Palatino Linotype"/>
          <w:b/>
          <w:sz w:val="24"/>
          <w:szCs w:val="24"/>
          <w:lang/>
        </w:rPr>
        <w:tab/>
      </w:r>
      <w:r w:rsidRPr="008F5ECB">
        <w:rPr>
          <w:rFonts w:ascii="Palatino Linotype" w:hAnsi="Palatino Linotype" w:cs="Arial"/>
          <w:b/>
          <w:sz w:val="24"/>
          <w:szCs w:val="24"/>
          <w:lang/>
        </w:rPr>
        <w:t>Ғ</w:t>
      </w:r>
      <w:r w:rsidRPr="008F5ECB">
        <w:rPr>
          <w:rFonts w:ascii="Palatino Linotype" w:hAnsi="Palatino Linotype" w:cs="Calibri"/>
          <w:b/>
          <w:sz w:val="24"/>
          <w:szCs w:val="24"/>
          <w:lang/>
        </w:rPr>
        <w:t>ояи асосин достон</w:t>
      </w:r>
    </w:p>
    <w:p w:rsidR="008F5ECB" w:rsidRPr="008F5ECB" w:rsidRDefault="008F5ECB" w:rsidP="008F5ECB">
      <w:pPr>
        <w:rPr>
          <w:rFonts w:ascii="Palatino Linotype" w:hAnsi="Palatino Linotype" w:cs="Calibri"/>
          <w:b/>
          <w:sz w:val="24"/>
          <w:szCs w:val="24"/>
          <w:lang/>
        </w:rPr>
      </w:pPr>
      <w:r w:rsidRPr="008F5ECB">
        <w:rPr>
          <w:rFonts w:ascii="Palatino Linotype" w:hAnsi="Palatino Linotype"/>
          <w:b/>
          <w:sz w:val="24"/>
          <w:szCs w:val="24"/>
          <w:lang/>
        </w:rPr>
        <w:t>2.</w:t>
      </w:r>
      <w:r w:rsidRPr="008F5ECB">
        <w:rPr>
          <w:rFonts w:ascii="Palatino Linotype" w:hAnsi="Palatino Linotype"/>
          <w:b/>
          <w:sz w:val="24"/>
          <w:szCs w:val="24"/>
          <w:lang/>
        </w:rPr>
        <w:tab/>
        <w:t xml:space="preserve">Симои </w:t>
      </w:r>
      <w:r w:rsidRPr="008F5ECB">
        <w:rPr>
          <w:rFonts w:ascii="Palatino Linotype" w:hAnsi="Palatino Linotype" w:cs="Arial"/>
          <w:b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b/>
          <w:sz w:val="24"/>
          <w:szCs w:val="24"/>
          <w:lang/>
        </w:rPr>
        <w:t>а</w:t>
      </w:r>
      <w:r w:rsidRPr="008F5ECB">
        <w:rPr>
          <w:rFonts w:ascii="Palatino Linotype" w:hAnsi="Palatino Linotype" w:cs="Arial"/>
          <w:b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b/>
          <w:sz w:val="24"/>
          <w:szCs w:val="24"/>
          <w:lang/>
        </w:rPr>
        <w:t>рамокони достон</w:t>
      </w:r>
    </w:p>
    <w:p w:rsidR="008F5ECB" w:rsidRPr="008F5ECB" w:rsidRDefault="008F5ECB" w:rsidP="008F5ECB">
      <w:pPr>
        <w:rPr>
          <w:rFonts w:ascii="Palatino Linotype" w:hAnsi="Palatino Linotype"/>
          <w:b/>
          <w:sz w:val="24"/>
          <w:szCs w:val="24"/>
          <w:lang/>
        </w:rPr>
      </w:pPr>
      <w:r w:rsidRPr="008F5ECB">
        <w:rPr>
          <w:rFonts w:ascii="Palatino Linotype" w:hAnsi="Palatino Linotype"/>
          <w:b/>
          <w:sz w:val="24"/>
          <w:szCs w:val="24"/>
          <w:lang/>
        </w:rPr>
        <w:t>Хулоса</w:t>
      </w:r>
    </w:p>
    <w:p w:rsidR="008F5ECB" w:rsidRPr="008F5ECB" w:rsidRDefault="008F5ECB" w:rsidP="008F5ECB">
      <w:pPr>
        <w:jc w:val="both"/>
        <w:rPr>
          <w:rFonts w:ascii="Palatino Linotype" w:hAnsi="Palatino Linotype" w:cs="Calibri"/>
          <w:sz w:val="24"/>
          <w:szCs w:val="24"/>
          <w:lang/>
        </w:rPr>
      </w:pPr>
      <w:r w:rsidRPr="008F5ECB">
        <w:rPr>
          <w:rFonts w:ascii="Palatino Linotype" w:hAnsi="Palatino Linotype"/>
          <w:sz w:val="24"/>
          <w:szCs w:val="24"/>
          <w:lang/>
        </w:rPr>
        <w:t>Аблу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осими Фирдавс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ӣ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амчун сарояндаи достон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ои безаволк «Шо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нома»да</w:t>
      </w:r>
      <w:r w:rsidRPr="008F5ECB">
        <w:rPr>
          <w:rFonts w:ascii="Palatino Linotype" w:hAnsi="Palatino Linotype"/>
          <w:sz w:val="24"/>
          <w:szCs w:val="24"/>
          <w:lang/>
        </w:rPr>
        <w:t>р таърихи адабиёти классикии форсии то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ҷ</w:t>
      </w:r>
      <w:r w:rsidRPr="008F5ECB">
        <w:rPr>
          <w:rFonts w:ascii="Palatino Linotype" w:hAnsi="Palatino Linotype" w:cs="Calibri"/>
          <w:sz w:val="24"/>
          <w:szCs w:val="24"/>
          <w:lang/>
        </w:rPr>
        <w:t>ик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ӣ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 ва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амчунин дар таърихи адабиёти 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ҷ</w:t>
      </w:r>
      <w:r w:rsidRPr="008F5ECB">
        <w:rPr>
          <w:rFonts w:ascii="Palatino Linotype" w:hAnsi="Palatino Linotype" w:cs="Calibri"/>
          <w:sz w:val="24"/>
          <w:szCs w:val="24"/>
          <w:lang/>
        </w:rPr>
        <w:t>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он ш</w:t>
      </w:r>
      <w:proofErr w:type="spellStart"/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ӯҳ</w:t>
      </w:r>
      <w:proofErr w:type="spellEnd"/>
      <w:r w:rsidRPr="008F5ECB">
        <w:rPr>
          <w:rFonts w:ascii="Palatino Linotype" w:hAnsi="Palatino Linotype" w:cs="Calibri"/>
          <w:sz w:val="24"/>
          <w:szCs w:val="24"/>
          <w:lang/>
        </w:rPr>
        <w:t>рати бузург касб кардааст.</w:t>
      </w:r>
    </w:p>
    <w:p w:rsidR="008F5ECB" w:rsidRPr="008F5ECB" w:rsidRDefault="008F5ECB" w:rsidP="008F5ECB">
      <w:pPr>
        <w:jc w:val="both"/>
        <w:rPr>
          <w:rFonts w:ascii="Palatino Linotype" w:hAnsi="Palatino Linotype" w:cs="Calibri"/>
          <w:sz w:val="24"/>
          <w:szCs w:val="24"/>
          <w:lang/>
        </w:rPr>
      </w:pPr>
      <w:r w:rsidRPr="008F5ECB">
        <w:rPr>
          <w:rFonts w:ascii="Palatino Linotype" w:hAnsi="Palatino Linotype"/>
          <w:sz w:val="24"/>
          <w:szCs w:val="24"/>
          <w:lang/>
        </w:rPr>
        <w:t>Фирдавс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ӣ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 дар овони 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ҷ</w:t>
      </w:r>
      <w:r w:rsidRPr="008F5ECB">
        <w:rPr>
          <w:rFonts w:ascii="Palatino Linotype" w:hAnsi="Palatino Linotype" w:cs="Calibri"/>
          <w:sz w:val="24"/>
          <w:szCs w:val="24"/>
          <w:lang/>
        </w:rPr>
        <w:t>авонй ба ом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ӯ</w:t>
      </w:r>
      <w:r w:rsidRPr="008F5ECB">
        <w:rPr>
          <w:rFonts w:ascii="Palatino Linotype" w:hAnsi="Palatino Linotype" w:cs="Calibri"/>
          <w:sz w:val="24"/>
          <w:szCs w:val="24"/>
          <w:lang/>
        </w:rPr>
        <w:t>хтани илму дониш шав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у зав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и зиёде доштааст. Аз ин р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ӯ</w:t>
      </w:r>
      <w:r w:rsidRPr="008F5ECB">
        <w:rPr>
          <w:rFonts w:ascii="Palatino Linotype" w:hAnsi="Palatino Linotype" w:cs="Calibri"/>
          <w:sz w:val="24"/>
          <w:szCs w:val="24"/>
          <w:lang/>
        </w:rPr>
        <w:t>, дар андак муддат илм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ои замонаашро аз худ менамояд. У сар</w:t>
      </w:r>
      <w:r w:rsidRPr="008F5ECB">
        <w:rPr>
          <w:rFonts w:ascii="Palatino Linotype" w:hAnsi="Palatino Linotype"/>
          <w:sz w:val="24"/>
          <w:szCs w:val="24"/>
          <w:lang/>
        </w:rPr>
        <w:t>ояндаи яке аз достон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ои бузурги 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рамон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ӣ</w:t>
      </w:r>
      <w:r w:rsidRPr="008F5ECB">
        <w:rPr>
          <w:rFonts w:ascii="Palatino Linotype" w:hAnsi="Palatino Linotype" w:cs="Calibri"/>
          <w:sz w:val="24"/>
          <w:szCs w:val="24"/>
          <w:lang/>
        </w:rPr>
        <w:t>- «Шо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нома» буда, дар таърихи адабиёти 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ҷ</w:t>
      </w:r>
      <w:r w:rsidRPr="008F5ECB">
        <w:rPr>
          <w:rFonts w:ascii="Palatino Linotype" w:hAnsi="Palatino Linotype" w:cs="Calibri"/>
          <w:sz w:val="24"/>
          <w:szCs w:val="24"/>
          <w:lang/>
        </w:rPr>
        <w:t>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он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амчун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амосасаро маълуму маш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ур гардидааст.</w:t>
      </w:r>
    </w:p>
    <w:p w:rsidR="008F5ECB" w:rsidRPr="008F5ECB" w:rsidRDefault="008F5ECB" w:rsidP="008F5ECB">
      <w:pPr>
        <w:jc w:val="both"/>
        <w:rPr>
          <w:rFonts w:ascii="Palatino Linotype" w:hAnsi="Palatino Linotype" w:cs="Calibri"/>
          <w:sz w:val="24"/>
          <w:szCs w:val="24"/>
          <w:lang/>
        </w:rPr>
      </w:pPr>
      <w:r w:rsidRPr="008F5ECB">
        <w:rPr>
          <w:rFonts w:ascii="Palatino Linotype" w:hAnsi="Palatino Linotype"/>
          <w:sz w:val="24"/>
          <w:szCs w:val="24"/>
          <w:lang/>
        </w:rPr>
        <w:t>Достон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ои «Шо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нома» ран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ҷ</w:t>
      </w:r>
      <w:r w:rsidRPr="008F5ECB">
        <w:rPr>
          <w:rFonts w:ascii="Palatino Linotype" w:hAnsi="Palatino Linotype" w:cs="Calibri"/>
          <w:sz w:val="24"/>
          <w:szCs w:val="24"/>
          <w:lang/>
        </w:rPr>
        <w:t>у за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мат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ои зиёда аз сивупан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ҷ</w:t>
      </w:r>
      <w:r w:rsidRPr="008F5ECB">
        <w:rPr>
          <w:rFonts w:ascii="Palatino Linotype" w:hAnsi="Palatino Linotype" w:cs="Calibri"/>
          <w:sz w:val="24"/>
          <w:szCs w:val="24"/>
          <w:lang/>
        </w:rPr>
        <w:t>солаи шоирро фаро гирифтааст. Шоир барои э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ҷ</w:t>
      </w:r>
      <w:r w:rsidRPr="008F5ECB">
        <w:rPr>
          <w:rFonts w:ascii="Palatino Linotype" w:hAnsi="Palatino Linotype" w:cs="Calibri"/>
          <w:sz w:val="24"/>
          <w:szCs w:val="24"/>
          <w:lang/>
        </w:rPr>
        <w:t>оди ин асари калон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ҷ</w:t>
      </w:r>
      <w:r w:rsidRPr="008F5ECB">
        <w:rPr>
          <w:rFonts w:ascii="Palatino Linotype" w:hAnsi="Palatino Linotype" w:cs="Calibri"/>
          <w:sz w:val="24"/>
          <w:szCs w:val="24"/>
          <w:lang/>
        </w:rPr>
        <w:t>м тамоми</w:t>
      </w:r>
      <w:r w:rsidRPr="008F5ECB">
        <w:rPr>
          <w:rFonts w:ascii="Palatino Linotype" w:hAnsi="Palatino Linotype"/>
          <w:sz w:val="24"/>
          <w:szCs w:val="24"/>
          <w:lang/>
        </w:rPr>
        <w:t xml:space="preserve"> дороии хешро сарф намудааст. Вале, мутаассифона, шо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 Ма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муди </w:t>
      </w:r>
      <w:r w:rsidRPr="008F5ECB">
        <w:rPr>
          <w:rFonts w:ascii="Palatino Linotype" w:hAnsi="Palatino Linotype" w:cs="Arial"/>
          <w:sz w:val="24"/>
          <w:szCs w:val="24"/>
          <w:lang/>
        </w:rPr>
        <w:t>Ғ</w:t>
      </w:r>
      <w:r w:rsidRPr="008F5ECB">
        <w:rPr>
          <w:rFonts w:ascii="Palatino Linotype" w:hAnsi="Palatino Linotype" w:cs="Calibri"/>
          <w:sz w:val="24"/>
          <w:szCs w:val="24"/>
          <w:lang/>
        </w:rPr>
        <w:t>азнав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ӣ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 ба фикру аидешаи бадхо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он г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ӯ</w:t>
      </w:r>
      <w:r w:rsidRPr="008F5ECB">
        <w:rPr>
          <w:rFonts w:ascii="Palatino Linotype" w:hAnsi="Palatino Linotype" w:cs="Calibri"/>
          <w:sz w:val="24"/>
          <w:szCs w:val="24"/>
          <w:lang/>
        </w:rPr>
        <w:t>ш дода, ба «Шо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нома»-и Абул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осим Фирдавсй беэътиборй зо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ир намуд ва бар ивази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ама ОЙ ран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ҷ</w:t>
      </w:r>
      <w:r w:rsidRPr="008F5ECB">
        <w:rPr>
          <w:rFonts w:ascii="Palatino Linotype" w:hAnsi="Palatino Linotype" w:cs="Calibri"/>
          <w:sz w:val="24"/>
          <w:szCs w:val="24"/>
          <w:lang/>
        </w:rPr>
        <w:t>у за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мат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ои кашидаи шоир ба 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ӯ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 музди ночизе дод.</w:t>
      </w:r>
    </w:p>
    <w:p w:rsidR="008F5ECB" w:rsidRPr="008F5ECB" w:rsidRDefault="008F5ECB" w:rsidP="008F5ECB">
      <w:pPr>
        <w:jc w:val="both"/>
        <w:rPr>
          <w:rFonts w:ascii="Palatino Linotype" w:hAnsi="Palatino Linotype"/>
          <w:sz w:val="24"/>
          <w:szCs w:val="24"/>
          <w:lang/>
        </w:rPr>
      </w:pPr>
      <w:r w:rsidRPr="008F5ECB">
        <w:rPr>
          <w:rFonts w:ascii="Palatino Linotype" w:hAnsi="Palatino Linotype"/>
          <w:sz w:val="24"/>
          <w:szCs w:val="24"/>
          <w:lang/>
        </w:rPr>
        <w:t>«Шо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нома» достон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ои 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рамонй</w:t>
      </w:r>
      <w:r w:rsidRPr="008F5ECB">
        <w:rPr>
          <w:rFonts w:ascii="Palatino Linotype" w:hAnsi="Palatino Linotype"/>
          <w:sz w:val="24"/>
          <w:szCs w:val="24"/>
          <w:lang/>
        </w:rPr>
        <w:t xml:space="preserve"> буда, аз бахш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ои гуногук иборат мебошад. «Шо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нома» аз якчанд достон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ои таърихиву 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рамонй иборат мебошад, ки яке аз 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ҷ</w:t>
      </w:r>
      <w:r w:rsidRPr="008F5ECB">
        <w:rPr>
          <w:rFonts w:ascii="Palatino Linotype" w:hAnsi="Palatino Linotype" w:cs="Calibri"/>
          <w:sz w:val="24"/>
          <w:szCs w:val="24"/>
          <w:lang/>
        </w:rPr>
        <w:t>олибтарини он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о достони «Кова ва За</w:t>
      </w:r>
      <w:r w:rsidRPr="008F5ECB">
        <w:rPr>
          <w:rFonts w:ascii="Palatino Linotype" w:hAnsi="Palatino Linotype" w:cs="Arial"/>
          <w:sz w:val="24"/>
          <w:szCs w:val="24"/>
          <w:lang/>
        </w:rPr>
        <w:t>ҳҳ</w:t>
      </w:r>
      <w:r w:rsidRPr="008F5ECB">
        <w:rPr>
          <w:rFonts w:ascii="Palatino Linotype" w:hAnsi="Palatino Linotype" w:cs="Calibri"/>
          <w:sz w:val="24"/>
          <w:szCs w:val="24"/>
          <w:lang/>
        </w:rPr>
        <w:t>ок» мебошад. Фирдавсй дар достони «Кова ва Захлок» муборизаи хал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и ме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наткашро бо ро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бариву</w:t>
      </w:r>
      <w:r w:rsidRPr="008F5ECB">
        <w:rPr>
          <w:rFonts w:ascii="Palatino Linotype" w:hAnsi="Palatino Linotype"/>
          <w:sz w:val="24"/>
          <w:szCs w:val="24"/>
          <w:lang/>
        </w:rPr>
        <w:t xml:space="preserve"> сарварии Кова ба му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обили За</w:t>
      </w:r>
      <w:r w:rsidRPr="008F5ECB">
        <w:rPr>
          <w:rFonts w:ascii="Palatino Linotype" w:hAnsi="Palatino Linotype" w:cs="Arial"/>
          <w:sz w:val="24"/>
          <w:szCs w:val="24"/>
          <w:lang/>
        </w:rPr>
        <w:t>ҳҳ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оки ситампешаву золим тасвир намудааст. </w:t>
      </w:r>
      <w:r w:rsidRPr="008F5ECB">
        <w:rPr>
          <w:rFonts w:ascii="Palatino Linotype" w:hAnsi="Palatino Linotype" w:cs="Arial"/>
          <w:sz w:val="24"/>
          <w:szCs w:val="24"/>
          <w:lang/>
        </w:rPr>
        <w:t>Ғ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ояи асосии достон муборизаи 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увва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ои нек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ӣ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 бар зидди 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увва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ои бадй ба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исоб меравад. Дар достон За</w:t>
      </w:r>
      <w:r w:rsidRPr="008F5ECB">
        <w:rPr>
          <w:rFonts w:ascii="Palatino Linotype" w:hAnsi="Palatino Linotype" w:cs="Arial"/>
          <w:sz w:val="24"/>
          <w:szCs w:val="24"/>
          <w:lang/>
        </w:rPr>
        <w:t>ҳҳ</w:t>
      </w:r>
      <w:r w:rsidRPr="008F5ECB">
        <w:rPr>
          <w:rFonts w:ascii="Palatino Linotype" w:hAnsi="Palatino Linotype" w:cs="Calibri"/>
          <w:sz w:val="24"/>
          <w:szCs w:val="24"/>
          <w:lang/>
        </w:rPr>
        <w:t>оки золим, Коваи о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ангар, писаронаш ва хал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и ме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наткаш 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рамонони асосй ма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суб мешав</w:t>
      </w:r>
      <w:r w:rsidRPr="008F5ECB">
        <w:rPr>
          <w:rFonts w:ascii="Palatino Linotype" w:hAnsi="Palatino Linotype"/>
          <w:sz w:val="24"/>
          <w:szCs w:val="24"/>
          <w:lang/>
        </w:rPr>
        <w:t xml:space="preserve">анд. </w:t>
      </w:r>
    </w:p>
    <w:p w:rsidR="008F5ECB" w:rsidRPr="008F5ECB" w:rsidRDefault="008F5ECB" w:rsidP="008F5ECB">
      <w:pPr>
        <w:jc w:val="both"/>
        <w:rPr>
          <w:rFonts w:ascii="Palatino Linotype" w:hAnsi="Palatino Linotype" w:cs="Calibri"/>
          <w:sz w:val="24"/>
          <w:szCs w:val="24"/>
          <w:lang/>
        </w:rPr>
      </w:pPr>
      <w:r w:rsidRPr="008F5ECB">
        <w:rPr>
          <w:rFonts w:ascii="Palatino Linotype" w:hAnsi="Palatino Linotype"/>
          <w:sz w:val="24"/>
          <w:szCs w:val="24"/>
          <w:lang/>
        </w:rPr>
        <w:t>За</w:t>
      </w:r>
      <w:r w:rsidRPr="008F5ECB">
        <w:rPr>
          <w:rFonts w:ascii="Palatino Linotype" w:hAnsi="Palatino Linotype" w:cs="Arial"/>
          <w:sz w:val="24"/>
          <w:szCs w:val="24"/>
          <w:lang/>
        </w:rPr>
        <w:t>ҳҳ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ок бо таъсири 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увва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ои бадй падари худро ба 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атл мерасонад ва баъд аз он ба сари тахт менишинад. Баъди он ки 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риман аз китф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ои За</w:t>
      </w:r>
      <w:r w:rsidRPr="008F5ECB">
        <w:rPr>
          <w:rFonts w:ascii="Palatino Linotype" w:hAnsi="Palatino Linotype" w:cs="Arial"/>
          <w:sz w:val="24"/>
          <w:szCs w:val="24"/>
          <w:lang/>
        </w:rPr>
        <w:t>ҳҳ</w:t>
      </w:r>
      <w:r w:rsidRPr="008F5ECB">
        <w:rPr>
          <w:rFonts w:ascii="Palatino Linotype" w:hAnsi="Palatino Linotype" w:cs="Calibri"/>
          <w:sz w:val="24"/>
          <w:szCs w:val="24"/>
          <w:lang/>
        </w:rPr>
        <w:t>ок б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ӯ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са мекунад, аз ду китфи 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ӯ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 мор мебарояд. Мор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о ба сари За</w:t>
      </w:r>
      <w:r w:rsidRPr="008F5ECB">
        <w:rPr>
          <w:rFonts w:ascii="Palatino Linotype" w:hAnsi="Palatino Linotype" w:cs="Arial"/>
          <w:sz w:val="24"/>
          <w:szCs w:val="24"/>
          <w:lang/>
        </w:rPr>
        <w:t>ҳҳ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ок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амла меоваранд. 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риман ба За</w:t>
      </w:r>
      <w:r w:rsidRPr="008F5ECB">
        <w:rPr>
          <w:rFonts w:ascii="Palatino Linotype" w:hAnsi="Palatino Linotype" w:cs="Arial"/>
          <w:sz w:val="24"/>
          <w:szCs w:val="24"/>
          <w:lang/>
        </w:rPr>
        <w:t>ҳҳ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ок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амчун табиб </w:t>
      </w:r>
      <w:r w:rsidRPr="008F5ECB">
        <w:rPr>
          <w:rFonts w:ascii="Palatino Linotype" w:hAnsi="Palatino Linotype"/>
          <w:sz w:val="24"/>
          <w:szCs w:val="24"/>
          <w:lang/>
        </w:rPr>
        <w:t>масли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ат меди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ад, ки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ар р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ӯ</w:t>
      </w:r>
      <w:r w:rsidRPr="008F5ECB">
        <w:rPr>
          <w:rFonts w:ascii="Palatino Linotype" w:hAnsi="Palatino Linotype" w:cs="Calibri"/>
          <w:sz w:val="24"/>
          <w:szCs w:val="24"/>
          <w:lang/>
        </w:rPr>
        <w:t>з мор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оро бо магзи сари ду 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ҷ</w:t>
      </w:r>
      <w:r w:rsidRPr="008F5ECB">
        <w:rPr>
          <w:rFonts w:ascii="Palatino Linotype" w:hAnsi="Palatino Linotype" w:cs="Calibri"/>
          <w:sz w:val="24"/>
          <w:szCs w:val="24"/>
          <w:lang/>
        </w:rPr>
        <w:t>авон зиёфат ди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ад. Фикру андеша ва ма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саду муроди 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риман аз ин масли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ат он буд, ки тухми инсонро аз р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ӯ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йи замин нобуд кунад.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амин тавр, морони За</w:t>
      </w:r>
      <w:r w:rsidRPr="008F5ECB">
        <w:rPr>
          <w:rFonts w:ascii="Palatino Linotype" w:hAnsi="Palatino Linotype" w:cs="Arial"/>
          <w:sz w:val="24"/>
          <w:szCs w:val="24"/>
          <w:lang/>
        </w:rPr>
        <w:t>ҳҳ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окро </w:t>
      </w:r>
      <w:r w:rsidRPr="008F5ECB">
        <w:rPr>
          <w:rFonts w:ascii="Palatino Linotype" w:hAnsi="Palatino Linotype" w:cs="Calibri"/>
          <w:sz w:val="24"/>
          <w:szCs w:val="24"/>
          <w:lang/>
        </w:rPr>
        <w:lastRenderedPageBreak/>
        <w:t>парвариш мекунанд. Хал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и бечора ба танг меояд. К</w:t>
      </w:r>
      <w:r w:rsidRPr="008F5ECB">
        <w:rPr>
          <w:rFonts w:ascii="Palatino Linotype" w:hAnsi="Palatino Linotype"/>
          <w:sz w:val="24"/>
          <w:szCs w:val="24"/>
          <w:lang/>
        </w:rPr>
        <w:t xml:space="preserve">ова, ки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абда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 писари худро аз даст дода буд, пешдомани чармини худро ливо сохта, хал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и ме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наткашро ба мубориза даъват менамояд. Саран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ҷ</w:t>
      </w:r>
      <w:r w:rsidRPr="008F5ECB">
        <w:rPr>
          <w:rFonts w:ascii="Palatino Linotype" w:hAnsi="Palatino Linotype" w:cs="Calibri"/>
          <w:sz w:val="24"/>
          <w:szCs w:val="24"/>
          <w:lang/>
        </w:rPr>
        <w:t>ом, Кова галаба мекунад.</w:t>
      </w:r>
    </w:p>
    <w:p w:rsidR="008F5ECB" w:rsidRPr="008F5ECB" w:rsidRDefault="008F5ECB" w:rsidP="008F5ECB">
      <w:pPr>
        <w:jc w:val="both"/>
        <w:rPr>
          <w:rFonts w:ascii="Palatino Linotype" w:hAnsi="Palatino Linotype"/>
          <w:sz w:val="24"/>
          <w:szCs w:val="24"/>
          <w:lang/>
        </w:rPr>
      </w:pPr>
      <w:r w:rsidRPr="008F5ECB">
        <w:rPr>
          <w:rFonts w:ascii="Palatino Linotype" w:hAnsi="Palatino Linotype"/>
          <w:sz w:val="24"/>
          <w:szCs w:val="24"/>
          <w:lang/>
        </w:rPr>
        <w:t>Фирдавсй За</w:t>
      </w:r>
      <w:r w:rsidRPr="008F5ECB">
        <w:rPr>
          <w:rFonts w:ascii="Palatino Linotype" w:hAnsi="Palatino Linotype" w:cs="Arial"/>
          <w:sz w:val="24"/>
          <w:szCs w:val="24"/>
          <w:lang/>
        </w:rPr>
        <w:t>ҳҳ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окро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амчун шахси золим, фарзанди нохалаф, рамзи 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увваи бадй ба 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алам додааст. Дар </w:t>
      </w:r>
      <w:r w:rsidRPr="008F5ECB">
        <w:rPr>
          <w:rFonts w:ascii="Palatino Linotype" w:hAnsi="Palatino Linotype"/>
          <w:sz w:val="24"/>
          <w:szCs w:val="24"/>
          <w:lang/>
        </w:rPr>
        <w:t>образи хал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 бошад, 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увваи бузургу ма</w:t>
      </w:r>
      <w:r w:rsidRPr="008F5ECB">
        <w:rPr>
          <w:rFonts w:ascii="Palatino Linotype" w:hAnsi="Palatino Linotype" w:cs="Arial"/>
          <w:sz w:val="24"/>
          <w:szCs w:val="24"/>
          <w:lang/>
        </w:rPr>
        <w:t>ғ</w:t>
      </w:r>
      <w:r w:rsidRPr="008F5ECB">
        <w:rPr>
          <w:rFonts w:ascii="Palatino Linotype" w:hAnsi="Palatino Linotype" w:cs="Calibri"/>
          <w:sz w:val="24"/>
          <w:szCs w:val="24"/>
          <w:lang/>
        </w:rPr>
        <w:t>лубнопазирро инъикос намудааст. Шоир дар образи Кова шахси бузургу тавоноро тасвир кардааст. Фирдавсй галабаи Коваро бо к</w:t>
      </w:r>
      <w:r w:rsidRPr="008F5ECB">
        <w:rPr>
          <w:rFonts w:ascii="Palatino Linotype" w:eastAsia="MS Mincho" w:hAnsi="Palatino Linotype" w:cs="MS Mincho"/>
          <w:sz w:val="24"/>
          <w:szCs w:val="24"/>
          <w:lang/>
        </w:rPr>
        <w:t>ӯ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маку дастгирии 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>ал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и ме</w:t>
      </w:r>
      <w:r w:rsidRPr="008F5ECB">
        <w:rPr>
          <w:rFonts w:ascii="Palatino Linotype" w:hAnsi="Palatino Linotype" w:cs="Arial"/>
          <w:sz w:val="24"/>
          <w:szCs w:val="24"/>
          <w:lang/>
        </w:rPr>
        <w:t>ҳ</w:t>
      </w:r>
      <w:r w:rsidRPr="008F5ECB">
        <w:rPr>
          <w:rFonts w:ascii="Palatino Linotype" w:hAnsi="Palatino Linotype" w:cs="Calibri"/>
          <w:sz w:val="24"/>
          <w:szCs w:val="24"/>
          <w:lang/>
        </w:rPr>
        <w:t xml:space="preserve">наткаш тасвир намуда, 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удрат ва тавоноии хал</w:t>
      </w:r>
      <w:r w:rsidRPr="008F5ECB">
        <w:rPr>
          <w:rFonts w:ascii="Palatino Linotype" w:hAnsi="Palatino Linotype" w:cs="Arial"/>
          <w:sz w:val="24"/>
          <w:szCs w:val="24"/>
          <w:lang/>
        </w:rPr>
        <w:t>қ</w:t>
      </w:r>
      <w:r w:rsidRPr="008F5ECB">
        <w:rPr>
          <w:rFonts w:ascii="Palatino Linotype" w:hAnsi="Palatino Linotype" w:cs="Calibri"/>
          <w:sz w:val="24"/>
          <w:szCs w:val="24"/>
          <w:lang/>
        </w:rPr>
        <w:t>и оддиро хеле бузург мешумор</w:t>
      </w:r>
      <w:r w:rsidRPr="008F5ECB">
        <w:rPr>
          <w:rFonts w:ascii="Palatino Linotype" w:hAnsi="Palatino Linotype"/>
          <w:sz w:val="24"/>
          <w:szCs w:val="24"/>
          <w:lang/>
        </w:rPr>
        <w:t>ад.</w:t>
      </w:r>
    </w:p>
    <w:sectPr w:rsidR="008F5ECB" w:rsidRPr="008F5ECB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5ECB"/>
    <w:rsid w:val="001F4772"/>
    <w:rsid w:val="008F5ECB"/>
    <w:rsid w:val="00A8303B"/>
    <w:rsid w:val="00D7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2013-05-08T10:46:00Z</dcterms:created>
  <dcterms:modified xsi:type="dcterms:W3CDTF">2013-05-08T10:49:00Z</dcterms:modified>
</cp:coreProperties>
</file>